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6C9B" w14:textId="77777777" w:rsidR="00A7474E" w:rsidRDefault="00000000">
      <w:pPr>
        <w:pStyle w:val="1"/>
        <w:rPr>
          <w:color w:val="000000"/>
        </w:rPr>
      </w:pPr>
      <w:r>
        <w:rPr>
          <w:color w:val="000000"/>
        </w:rPr>
        <w:t>Hong Kong Island</w:t>
      </w:r>
    </w:p>
    <w:p w14:paraId="1F8D01DF" w14:textId="77777777" w:rsidR="00A7474E" w:rsidRDefault="00000000">
      <w:pPr>
        <w:pStyle w:val="2"/>
        <w:rPr>
          <w:color w:val="000000"/>
        </w:rPr>
      </w:pPr>
      <w:r>
        <w:rPr>
          <w:color w:val="000000"/>
        </w:rPr>
        <w:t>Central &amp; Western District</w:t>
      </w:r>
    </w:p>
    <w:p w14:paraId="7D93FA5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Lay-by near Sheung Wan Cultural Square (Bonham Strand close to the section of Wing Lok Street)</w:t>
      </w:r>
    </w:p>
    <w:p w14:paraId="2E749BA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Tuesday</w:t>
      </w:r>
    </w:p>
    <w:p w14:paraId="5F6B16C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2505 4690 (Mobile Library 9)</w:t>
      </w:r>
    </w:p>
    <w:p w14:paraId="54E3AB32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A07CF23" w14:textId="77777777" w:rsidR="00A7474E" w:rsidRDefault="00000000">
      <w:pPr>
        <w:pStyle w:val="2"/>
        <w:rPr>
          <w:color w:val="000000"/>
        </w:rPr>
      </w:pPr>
      <w:r>
        <w:rPr>
          <w:color w:val="000000"/>
        </w:rPr>
        <w:t>Eastern District</w:t>
      </w:r>
    </w:p>
    <w:p w14:paraId="57445D1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Adjacent to Block 6, Shing Man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Lane,Heng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Fa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Chuen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Chai Wan.</w:t>
      </w:r>
    </w:p>
    <w:p w14:paraId="4DC5EA4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Saturday &amp; Alternate Tuesday (PM)</w:t>
      </w:r>
    </w:p>
    <w:p w14:paraId="5F8B188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Oi Yuk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Oi Tung Estate, Aldrich Bay.</w:t>
      </w:r>
    </w:p>
    <w:p w14:paraId="2ACC3FA6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Thursday &amp; Alternate Tuesday (AM)</w:t>
      </w:r>
    </w:p>
    <w:p w14:paraId="120A7E2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Yat Sing Mansion, Tai Hong Street, Lei King Wan.</w:t>
      </w:r>
    </w:p>
    <w:p w14:paraId="55B6C0E2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Friday</w:t>
      </w:r>
    </w:p>
    <w:p w14:paraId="04A7D1E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2505 4690 (Mobile Library 9)</w:t>
      </w:r>
    </w:p>
    <w:p w14:paraId="3C65F738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5A3DFFAA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7E8318AC" w14:textId="77777777" w:rsidR="00A7474E" w:rsidRDefault="00000000">
      <w:pPr>
        <w:pStyle w:val="2"/>
        <w:rPr>
          <w:color w:val="000000"/>
        </w:rPr>
      </w:pPr>
      <w:r>
        <w:rPr>
          <w:color w:val="000000"/>
        </w:rPr>
        <w:t>Southern District</w:t>
      </w:r>
    </w:p>
    <w:p w14:paraId="282EFB1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First Aid Station,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Shek O Beach.</w:t>
      </w:r>
    </w:p>
    <w:p w14:paraId="2B0A7A1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Thursday</w:t>
      </w:r>
    </w:p>
    <w:p w14:paraId="2424562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Lei Tim House, Ap Lei Chau Estate.</w:t>
      </w:r>
    </w:p>
    <w:p w14:paraId="138D892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Tuesday</w:t>
      </w:r>
    </w:p>
    <w:p w14:paraId="5DED2A2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Tung Ping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Lei Tung Estate, Ap Lei Chau.</w:t>
      </w:r>
    </w:p>
    <w:p w14:paraId="3272413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Friday</w:t>
      </w:r>
    </w:p>
    <w:p w14:paraId="197358A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2505 4690 (Mobile Library 6) </w:t>
      </w:r>
    </w:p>
    <w:p w14:paraId="25DE19F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Tin Lai House, Tin Wan Estate, Aberdeen.</w:t>
      </w:r>
    </w:p>
    <w:p w14:paraId="7D6CEB6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Wednesday</w:t>
      </w:r>
    </w:p>
    <w:p w14:paraId="15BFCE9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Lay-by area of the Marina Square,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South Horizons, Ap Lei Chau. </w:t>
      </w:r>
    </w:p>
    <w:p w14:paraId="6ADB390A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Monday</w:t>
      </w:r>
    </w:p>
    <w:p w14:paraId="1A043A4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2505 4690 (Mobile Library 9)</w:t>
      </w:r>
    </w:p>
    <w:p w14:paraId="1523DF3C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5F183B38" w14:textId="77777777" w:rsidR="00A7474E" w:rsidRDefault="00000000">
      <w:pPr>
        <w:pStyle w:val="1"/>
        <w:rPr>
          <w:color w:val="000000"/>
          <w:lang w:eastAsia="zh-HK"/>
        </w:rPr>
      </w:pPr>
      <w:r>
        <w:rPr>
          <w:rFonts w:hint="eastAsia"/>
          <w:color w:val="000000"/>
        </w:rPr>
        <w:t>K</w:t>
      </w:r>
      <w:r>
        <w:rPr>
          <w:rFonts w:hint="eastAsia"/>
          <w:color w:val="000000"/>
          <w:lang w:eastAsia="zh-HK"/>
        </w:rPr>
        <w:t>o</w:t>
      </w:r>
      <w:r>
        <w:rPr>
          <w:color w:val="000000"/>
          <w:lang w:eastAsia="zh-HK"/>
        </w:rPr>
        <w:t>wloon</w:t>
      </w:r>
    </w:p>
    <w:p w14:paraId="3E5F2673" w14:textId="77777777" w:rsidR="00A7474E" w:rsidRDefault="00000000">
      <w:pPr>
        <w:pStyle w:val="2"/>
        <w:rPr>
          <w:color w:val="000000"/>
        </w:rPr>
      </w:pPr>
      <w:r>
        <w:rPr>
          <w:color w:val="000000"/>
        </w:rPr>
        <w:t>Kowloon City District</w:t>
      </w:r>
    </w:p>
    <w:p w14:paraId="67D07773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Hong Ching House, Kai Ching Estate, Kowloon City.</w:t>
      </w:r>
    </w:p>
    <w:p w14:paraId="4D9F168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Friday</w:t>
      </w:r>
    </w:p>
    <w:p w14:paraId="5889130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G/F., Podium in Site 5, Whampoa Garden, Hung Hom.</w:t>
      </w:r>
    </w:p>
    <w:p w14:paraId="1AE59E7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Every Monday </w:t>
      </w:r>
    </w:p>
    <w:p w14:paraId="2FA9581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2414 3157 (Mobile Library 1) </w:t>
      </w:r>
    </w:p>
    <w:p w14:paraId="0F84908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the entrance of Tower 9,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Laguna Verde, Hung Hom.</w:t>
      </w:r>
    </w:p>
    <w:p w14:paraId="3CD6BEA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Thursday</w:t>
      </w:r>
    </w:p>
    <w:p w14:paraId="7985C29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2926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3055  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Mobile Library 8)</w:t>
      </w:r>
    </w:p>
    <w:p w14:paraId="5A4643E6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711E66C4" w14:textId="77777777" w:rsidR="00A7474E" w:rsidRDefault="00000000">
      <w:pPr>
        <w:pStyle w:val="2"/>
        <w:rPr>
          <w:color w:val="000000"/>
        </w:rPr>
      </w:pPr>
      <w:r>
        <w:rPr>
          <w:color w:val="000000"/>
        </w:rPr>
        <w:t>Kwun Tong District</w:t>
      </w:r>
    </w:p>
    <w:p w14:paraId="18135C96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Fung Lai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Yau Lai Estate, Yau Tong.</w:t>
      </w:r>
    </w:p>
    <w:p w14:paraId="0452E1F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Friday</w:t>
      </w:r>
    </w:p>
    <w:p w14:paraId="30DA560C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Kam Tai House, On Tai Estate, Anderson Road.</w:t>
      </w:r>
    </w:p>
    <w:p w14:paraId="5950CA9A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Tuesday</w:t>
      </w:r>
    </w:p>
    <w:p w14:paraId="4D91722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Phase I Club House, Laguna City, Lam Tin.</w:t>
      </w:r>
    </w:p>
    <w:p w14:paraId="6EB9DB23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Monday &amp; Saturday</w:t>
      </w:r>
    </w:p>
    <w:p w14:paraId="5B13D52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Tat Kwai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 Tat Estate, Sau Mau Ping.</w:t>
      </w:r>
    </w:p>
    <w:p w14:paraId="113D6C9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Tuesday</w:t>
      </w:r>
    </w:p>
    <w:p w14:paraId="7EE6C99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Choi Lok House, Choi Fook Estate, Kowloon Bay.</w:t>
      </w:r>
    </w:p>
    <w:p w14:paraId="4B27DBA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Friday</w:t>
      </w:r>
    </w:p>
    <w:p w14:paraId="0F53758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2926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3055  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Mobile Library 8)</w:t>
      </w:r>
    </w:p>
    <w:p w14:paraId="398FD2D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Adjacent to Block 4, Phase A,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Sceneway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Garden, Lam Tin.</w:t>
      </w:r>
    </w:p>
    <w:p w14:paraId="1732CF75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Wednesday</w:t>
      </w:r>
    </w:p>
    <w:p w14:paraId="23B2FE06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Adjacent to Kai Ning House, Kai Yip Estate, Kowloon Bay. </w:t>
      </w:r>
    </w:p>
    <w:p w14:paraId="13D6E92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Monday</w:t>
      </w:r>
    </w:p>
    <w:p w14:paraId="02A1C34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2926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3056  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Mobile Library 7)</w:t>
      </w:r>
    </w:p>
    <w:p w14:paraId="1E9D687A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Ko Chi House, Ko Yee Estate, Yau Tong.</w:t>
      </w:r>
    </w:p>
    <w:p w14:paraId="32A62EA3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Thursday</w:t>
      </w:r>
    </w:p>
    <w:p w14:paraId="40374723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2414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3157  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Mobile Library 1)</w:t>
      </w:r>
    </w:p>
    <w:p w14:paraId="347861A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Tsui Ying House, Tsui Ping (South) Estate, Kwun Tong.</w:t>
      </w:r>
    </w:p>
    <w:p w14:paraId="62F0339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Tuesday</w:t>
      </w:r>
    </w:p>
    <w:p w14:paraId="17DD3DF6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Yin Tat House, On Tat Estate, Anderson Road.</w:t>
      </w:r>
    </w:p>
    <w:p w14:paraId="41751E5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Tuesday</w:t>
      </w:r>
    </w:p>
    <w:p w14:paraId="686C5EBF" w14:textId="77777777" w:rsidR="00A7474E" w:rsidRDefault="00A7474E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</w:p>
    <w:p w14:paraId="3AE4046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Tel: 2605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1071  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Mobile Library 2)</w:t>
      </w:r>
    </w:p>
    <w:p w14:paraId="52F9DFC6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79BE559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lastRenderedPageBreak/>
        <w:t>Sham Shui Po District</w:t>
      </w:r>
    </w:p>
    <w:p w14:paraId="482C1A6A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Fook Yat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Fortune Estate, Sham Shui Po.</w:t>
      </w:r>
    </w:p>
    <w:p w14:paraId="343EC179" w14:textId="77777777" w:rsidR="00A7474E" w:rsidRDefault="00000000">
      <w:pPr>
        <w:spacing w:line="200" w:lineRule="exact"/>
        <w:ind w:firstLineChars="150" w:firstLine="3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6468E9E4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Maple Street Playground, Maple Street, Sham Shui Po.</w:t>
      </w:r>
    </w:p>
    <w:p w14:paraId="270C38EE" w14:textId="77777777" w:rsidR="00A7474E" w:rsidRDefault="00000000">
      <w:pPr>
        <w:spacing w:line="200" w:lineRule="exact"/>
        <w:ind w:firstLineChars="150" w:firstLine="3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6F0164E9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2605 1071 (Mobile Library 2)</w:t>
      </w:r>
    </w:p>
    <w:p w14:paraId="5D8F789D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Fu Wong House, Fu Cheong Estate, Sham Shui Po.</w:t>
      </w:r>
    </w:p>
    <w:p w14:paraId="034B7BB3" w14:textId="77777777" w:rsidR="00A7474E" w:rsidRDefault="00000000">
      <w:pPr>
        <w:spacing w:line="200" w:lineRule="exact"/>
        <w:ind w:firstLineChars="150" w:firstLine="3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Friday</w:t>
      </w:r>
    </w:p>
    <w:p w14:paraId="1A2E9FB6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2479 1055 (Mobile Library 12)</w:t>
      </w:r>
    </w:p>
    <w:p w14:paraId="42F1B60F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Hoi Shun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Hoi Lai Estate, Sham Shui Po.</w:t>
      </w:r>
    </w:p>
    <w:p w14:paraId="012F7B3C" w14:textId="77777777" w:rsidR="00A7474E" w:rsidRDefault="00000000">
      <w:pPr>
        <w:spacing w:line="200" w:lineRule="exact"/>
        <w:ind w:firstLineChars="150" w:firstLine="3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</w:t>
      </w:r>
    </w:p>
    <w:p w14:paraId="4889F8F8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2450 1857 (Mobile Library 10)</w:t>
      </w:r>
    </w:p>
    <w:p w14:paraId="3FB6F53E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Tung Lung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Tai Hang Tung Estate, Tai Hang Tung Road, Sham Shui Po.</w:t>
      </w:r>
    </w:p>
    <w:p w14:paraId="6EDB091B" w14:textId="77777777" w:rsidR="00A7474E" w:rsidRDefault="00000000">
      <w:pPr>
        <w:spacing w:line="200" w:lineRule="exact"/>
        <w:ind w:firstLineChars="150" w:firstLine="3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Wednesday</w:t>
      </w:r>
    </w:p>
    <w:p w14:paraId="612FEF98" w14:textId="77777777" w:rsidR="00A7474E" w:rsidRDefault="00000000">
      <w:pPr>
        <w:spacing w:line="200" w:lineRule="exact"/>
        <w:ind w:firstLineChars="50" w:firstLine="1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2926 3055 (Mobile Library 8</w:t>
      </w:r>
      <w:r>
        <w:rPr>
          <w:rFonts w:ascii="Times New Roman" w:hAnsi="Times New Roman" w:hint="eastAsia"/>
          <w:color w:val="000000"/>
          <w:sz w:val="20"/>
          <w:szCs w:val="20"/>
        </w:rPr>
        <w:t>)</w:t>
      </w:r>
    </w:p>
    <w:p w14:paraId="5FCE27B8" w14:textId="77777777" w:rsidR="00A7474E" w:rsidRDefault="00A7474E">
      <w:pPr>
        <w:spacing w:line="200" w:lineRule="exact"/>
        <w:ind w:firstLineChars="50" w:firstLine="100"/>
        <w:contextualSpacing/>
        <w:rPr>
          <w:rFonts w:ascii="Times New Roman" w:hAnsi="Times New Roman"/>
          <w:i/>
          <w:color w:val="000000"/>
          <w:sz w:val="20"/>
          <w:szCs w:val="20"/>
        </w:rPr>
      </w:pPr>
    </w:p>
    <w:p w14:paraId="74C8F45B" w14:textId="77777777" w:rsidR="00A7474E" w:rsidRDefault="00000000">
      <w:pPr>
        <w:pStyle w:val="2"/>
        <w:rPr>
          <w:color w:val="000000"/>
        </w:rPr>
      </w:pPr>
      <w:r>
        <w:rPr>
          <w:color w:val="000000"/>
        </w:rPr>
        <w:t>Wong Tai Sin District</w:t>
      </w:r>
    </w:p>
    <w:p w14:paraId="1BE068E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Block 6, Tsui Chuk Garden, Wong Tai Sin.</w:t>
      </w:r>
    </w:p>
    <w:p w14:paraId="78A4D58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</w:t>
      </w:r>
    </w:p>
    <w:p w14:paraId="24AB2C6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2414 3157 (Mobile Library 1)</w:t>
      </w:r>
    </w:p>
    <w:p w14:paraId="6895E51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Ngan Fung House, Fung Tak Estate, Wong Tai Sin.</w:t>
      </w:r>
    </w:p>
    <w:p w14:paraId="77BFF11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</w:t>
      </w:r>
    </w:p>
    <w:p w14:paraId="392C94B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Carpark, Wah Yuen House, Chuk Yuen (South) Estate,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Wong Tai Sin.</w:t>
      </w:r>
    </w:p>
    <w:p w14:paraId="6F13D82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Friday</w:t>
      </w:r>
    </w:p>
    <w:p w14:paraId="4E0FDBBA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2926 3056 (Mobile Library 7)</w:t>
      </w:r>
    </w:p>
    <w:p w14:paraId="3A0DD06F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038B8F62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 xml:space="preserve">Yau </w:t>
      </w:r>
      <w:proofErr w:type="spellStart"/>
      <w:r>
        <w:rPr>
          <w:color w:val="000000"/>
          <w:lang w:eastAsia="zh-HK"/>
        </w:rPr>
        <w:t>Tsim</w:t>
      </w:r>
      <w:proofErr w:type="spellEnd"/>
      <w:r>
        <w:rPr>
          <w:color w:val="000000"/>
          <w:lang w:eastAsia="zh-HK"/>
        </w:rPr>
        <w:t xml:space="preserve"> </w:t>
      </w:r>
      <w:proofErr w:type="spellStart"/>
      <w:r>
        <w:rPr>
          <w:color w:val="000000"/>
          <w:lang w:eastAsia="zh-HK"/>
        </w:rPr>
        <w:t>Mong</w:t>
      </w:r>
      <w:proofErr w:type="spellEnd"/>
      <w:r>
        <w:rPr>
          <w:color w:val="000000"/>
          <w:lang w:eastAsia="zh-HK"/>
        </w:rPr>
        <w:t xml:space="preserve"> District</w:t>
      </w:r>
    </w:p>
    <w:p w14:paraId="76D236CC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Hoi Ning House, Hoi Fu Court,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Mong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Kok West. </w:t>
      </w:r>
    </w:p>
    <w:p w14:paraId="42A1BC7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Tuesday &amp; Thursday</w:t>
      </w:r>
    </w:p>
    <w:p w14:paraId="75FD3C73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Tel: 2926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zh-HK"/>
        </w:rPr>
        <w:t>3056  (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zh-HK"/>
        </w:rPr>
        <w:t>Mobile Library 7)</w:t>
      </w:r>
    </w:p>
    <w:p w14:paraId="62F7489F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70020325" w14:textId="77777777" w:rsidR="00A7474E" w:rsidRDefault="00000000">
      <w:pPr>
        <w:pStyle w:val="1"/>
        <w:rPr>
          <w:color w:val="000000"/>
          <w:lang w:eastAsia="zh-HK"/>
        </w:rPr>
      </w:pPr>
      <w:r>
        <w:rPr>
          <w:rFonts w:hint="eastAsia"/>
          <w:color w:val="000000"/>
          <w:lang w:eastAsia="zh-HK"/>
        </w:rPr>
        <w:t>New Territories</w:t>
      </w:r>
    </w:p>
    <w:p w14:paraId="1E582324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Kwai Tsing District</w:t>
      </w:r>
    </w:p>
    <w:p w14:paraId="7D487B2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Ching Wai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Cheung Ching Estate, Tsing Yi.</w:t>
      </w:r>
    </w:p>
    <w:p w14:paraId="401CD8C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</w:t>
      </w:r>
    </w:p>
    <w:p w14:paraId="24AFE3B2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Fu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Yiu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House, Lai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Yiu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Estate, Kwai Chung.</w:t>
      </w:r>
    </w:p>
    <w:p w14:paraId="08DDB12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</w:t>
      </w:r>
    </w:p>
    <w:p w14:paraId="70D068A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Shing On House, Kwai Shing East Estate, Kwai Chung.</w:t>
      </w:r>
    </w:p>
    <w:p w14:paraId="124429F2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(PM)</w:t>
      </w:r>
    </w:p>
    <w:p w14:paraId="60A73612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Chung Ling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Sheh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Carpark,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Cho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Yiu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Chuen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Kwai Chung.</w:t>
      </w:r>
    </w:p>
    <w:p w14:paraId="7D1E438A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</w:t>
      </w:r>
      <w:r>
        <w:rPr>
          <w:rFonts w:ascii="Times New Roman" w:hAnsi="Times New Roman"/>
          <w:i/>
          <w:color w:val="000000"/>
          <w:sz w:val="20"/>
          <w:szCs w:val="20"/>
        </w:rPr>
        <w:t>.</w:t>
      </w:r>
    </w:p>
    <w:p w14:paraId="366E6C1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Kwai Shing Swimming Pool Carpark, Kwai Shing West Estate, Kwai Chung.</w:t>
      </w:r>
    </w:p>
    <w:p w14:paraId="1884D4B7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Thursday (AM)</w:t>
      </w:r>
    </w:p>
    <w:p w14:paraId="6AE6429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Loading bay adjacent to Tower 1, Easeful Court, Tsing Yi.</w:t>
      </w:r>
    </w:p>
    <w:p w14:paraId="15A2BED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Every Friday</w:t>
      </w:r>
    </w:p>
    <w:p w14:paraId="572624EC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2479 1055 (Mobile Library 11)</w:t>
      </w:r>
    </w:p>
    <w:p w14:paraId="759D5823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Fu Bik House, Tai Wo Hau Estate, Kwai Chung.</w:t>
      </w:r>
    </w:p>
    <w:p w14:paraId="324B2E3F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Thursday (PM)</w:t>
      </w:r>
    </w:p>
    <w:p w14:paraId="65F515C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Adjacent to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Luen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Yan House, Kwai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Luen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Estate, Kwai Chung.</w:t>
      </w:r>
    </w:p>
    <w:p w14:paraId="477AB7C7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Thursday</w:t>
      </w:r>
    </w:p>
    <w:p w14:paraId="26FD238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2479 1055 (Mobile Library 12)</w:t>
      </w:r>
    </w:p>
    <w:p w14:paraId="6A3E24D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Shek On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Shek Lei (1) Estate, Kwai Chung.</w:t>
      </w:r>
    </w:p>
    <w:p w14:paraId="643E02A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Wednesday</w:t>
      </w:r>
    </w:p>
    <w:p w14:paraId="346A387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2414 3157 (Mobile Library 1)</w:t>
      </w:r>
    </w:p>
    <w:p w14:paraId="2FEAF0C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Wang Ngai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Cheung Wang Estate, Tsing Yi.</w:t>
      </w:r>
    </w:p>
    <w:p w14:paraId="5984DBC2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Wednesday</w:t>
      </w:r>
    </w:p>
    <w:p w14:paraId="16F8664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Adjacent to Yuk Kwai House, Kwai Chung Estate, Kwai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chung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A46B2E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Wednesday</w:t>
      </w:r>
    </w:p>
    <w:p w14:paraId="2B77D48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2450 1857 (Mobile Library 10)</w:t>
      </w:r>
    </w:p>
    <w:p w14:paraId="45A600C7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3443ABD2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North District</w:t>
      </w:r>
    </w:p>
    <w:p w14:paraId="0B84E14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Cheong Siu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Cheong Shing Court,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Fanling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>.</w:t>
      </w:r>
    </w:p>
    <w:p w14:paraId="2A7C1B2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</w:t>
      </w:r>
    </w:p>
    <w:p w14:paraId="0EE56AB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Fuk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Tai House, Ka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Fuk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Estate,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Fanling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>.</w:t>
      </w:r>
    </w:p>
    <w:p w14:paraId="254DC9F5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</w:t>
      </w:r>
    </w:p>
    <w:p w14:paraId="28A30FA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Carpark of Kam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Tsin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Village Ho Tung School, Sheung Shui.</w:t>
      </w:r>
    </w:p>
    <w:p w14:paraId="636011AC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(AM)</w:t>
      </w:r>
    </w:p>
    <w:p w14:paraId="25F7C902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Tung Hing Road Car Park, Sheung Shui</w:t>
      </w:r>
    </w:p>
    <w:p w14:paraId="76A2843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(PM)</w:t>
      </w:r>
    </w:p>
    <w:p w14:paraId="7A6A324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lastRenderedPageBreak/>
        <w:t>Tel: 2479 1055 (Mobile Library 12)</w:t>
      </w:r>
    </w:p>
    <w:p w14:paraId="473BC73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Ching Chiu House, Ching Ho Estate, Sheung Shui.</w:t>
      </w:r>
    </w:p>
    <w:p w14:paraId="4D25C86C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</w:t>
      </w:r>
    </w:p>
    <w:p w14:paraId="5116010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2450 1857 (Mobile Library 10)</w:t>
      </w:r>
    </w:p>
    <w:p w14:paraId="706848B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Carpark adjacent to Ta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Kwu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Ling Rural Centre Government Building, 136 Ping Che Road, Ta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Kwu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Ling.</w:t>
      </w:r>
    </w:p>
    <w:p w14:paraId="2375B97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(AM)</w:t>
      </w:r>
    </w:p>
    <w:p w14:paraId="15AABEC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2696 5842 (Mobile Library 5)</w:t>
      </w:r>
    </w:p>
    <w:p w14:paraId="22409CB3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6901945B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Sai Kung District</w:t>
      </w:r>
    </w:p>
    <w:p w14:paraId="41142C02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Choi Lam House, Tsui Lam Estate, Tseung Kwan O.</w:t>
      </w:r>
    </w:p>
    <w:p w14:paraId="3BBD996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</w:t>
      </w:r>
    </w:p>
    <w:p w14:paraId="31DC92F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2505 4690 (Mobile Library 6)</w:t>
      </w:r>
    </w:p>
    <w:p w14:paraId="7220958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Ming Toa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Ming Tak Estate, Tseung Kwan O.</w:t>
      </w:r>
    </w:p>
    <w:p w14:paraId="28069456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</w:t>
      </w:r>
    </w:p>
    <w:p w14:paraId="51E5087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Yee Ching House, Yee Ming Estate, Tseung Kwan O.</w:t>
      </w:r>
    </w:p>
    <w:p w14:paraId="393A3517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</w:t>
      </w:r>
    </w:p>
    <w:p w14:paraId="213797B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Basketball Field at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Mang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Kung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Uk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Road, Sai Kung.</w:t>
      </w:r>
    </w:p>
    <w:p w14:paraId="50BD2EC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</w:t>
      </w:r>
    </w:p>
    <w:p w14:paraId="276ED7A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Tel: 2696 5842 (Mobile Library 5) </w:t>
      </w:r>
    </w:p>
    <w:p w14:paraId="013D10E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Po Ning House (West), Po Lam Estate, Tseung Kwan O.</w:t>
      </w:r>
    </w:p>
    <w:p w14:paraId="45F293C3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</w:t>
      </w:r>
    </w:p>
    <w:p w14:paraId="57B319D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Tak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Chak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House, Hau Tak Estate, Tseung Kwan O.</w:t>
      </w:r>
    </w:p>
    <w:p w14:paraId="24168663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and Saturday</w:t>
      </w:r>
    </w:p>
    <w:p w14:paraId="35FA0A2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Parking area adjacent to TKO Spot Sheung Tak Estate, Tseung Kwan O.</w:t>
      </w:r>
    </w:p>
    <w:p w14:paraId="173A782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</w:t>
      </w:r>
    </w:p>
    <w:p w14:paraId="7A33960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2605 1071 (Mobile Library 2)</w:t>
      </w:r>
    </w:p>
    <w:p w14:paraId="33295A93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1D0A286B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Sha Tin District</w:t>
      </w:r>
    </w:p>
    <w:p w14:paraId="39BB552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Hin Yeung House, Hin Keng Estate, Sha Tin.</w:t>
      </w:r>
    </w:p>
    <w:p w14:paraId="27BC44E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</w:t>
      </w:r>
    </w:p>
    <w:p w14:paraId="4F461AA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Kam Kei House, Kam Tai Court, Ma On Shan.</w:t>
      </w:r>
    </w:p>
    <w:p w14:paraId="298AF5D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3EFA19E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Mei Lai House, Mei Tin Estate, Sha Tin.</w:t>
      </w:r>
    </w:p>
    <w:p w14:paraId="2503A55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(AM)</w:t>
      </w:r>
    </w:p>
    <w:p w14:paraId="2AC999E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Yan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Yuet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Yan On Estate, Ma On Shan.</w:t>
      </w:r>
    </w:p>
    <w:p w14:paraId="2B55A427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(PM)</w:t>
      </w:r>
    </w:p>
    <w:p w14:paraId="7480320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Yiu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Ping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Yiu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On Estate, Ma On Shan.</w:t>
      </w:r>
    </w:p>
    <w:p w14:paraId="09F0958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</w:t>
      </w:r>
    </w:p>
    <w:p w14:paraId="24C3989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Open space adjacent to Kam Yee House, Kam Ying Court, Ma On Shan.</w:t>
      </w:r>
    </w:p>
    <w:p w14:paraId="6E361A4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4A3D34B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2696 5842 (Mobile Library 5)</w:t>
      </w:r>
    </w:p>
    <w:p w14:paraId="55802C76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Kwong Yuen Community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Hall, Kwong Yuen Estate, Sha Tin.</w:t>
      </w:r>
    </w:p>
    <w:p w14:paraId="169AE3A7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1420FC6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Sun Kit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Sun Chui Estate, Sha Tin.</w:t>
      </w:r>
    </w:p>
    <w:p w14:paraId="70F25AE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0EEBAD5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2479 1055 (Mobile Library 11)</w:t>
      </w:r>
    </w:p>
    <w:p w14:paraId="540DEBA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Lee Wah House, Lee On Estate, Ma On Shan.</w:t>
      </w:r>
    </w:p>
    <w:p w14:paraId="5CCBA606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(AM)</w:t>
      </w:r>
    </w:p>
    <w:p w14:paraId="4DD31DFD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Mei Tao House, Mei Lam Estate, Sha Tin.</w:t>
      </w:r>
    </w:p>
    <w:p w14:paraId="723E45C7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</w:t>
      </w:r>
    </w:p>
    <w:p w14:paraId="5160674C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Pok Hong Community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Hall, Pok Hong Estate, Sha Tin.</w:t>
      </w:r>
    </w:p>
    <w:p w14:paraId="7FBAC12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(PM)</w:t>
      </w:r>
      <w:r>
        <w:rPr>
          <w:rFonts w:ascii="Times New Roman" w:hAnsi="Times New Roman" w:hint="eastAsia"/>
          <w:i/>
          <w:color w:val="000000"/>
          <w:sz w:val="20"/>
          <w:szCs w:val="20"/>
          <w:lang w:eastAsia="zh-HK"/>
        </w:rPr>
        <w:t xml:space="preserve"> &amp;</w:t>
      </w:r>
    </w:p>
    <w:p w14:paraId="186A7D3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(PM)</w:t>
      </w:r>
    </w:p>
    <w:p w14:paraId="44B7C96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Carpark adjacent to Chevalier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Garden Shopping Mall,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Ma On Shan.</w:t>
      </w:r>
    </w:p>
    <w:p w14:paraId="73228CA6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(AM)</w:t>
      </w:r>
    </w:p>
    <w:p w14:paraId="0D37C44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Carpark adjacent to Saddle Ridge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Garden Management Office, Ma On Shan.</w:t>
      </w:r>
    </w:p>
    <w:p w14:paraId="6BB5A9B6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</w:t>
      </w:r>
    </w:p>
    <w:p w14:paraId="300C445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2605 1071 (Mobile Library 2)</w:t>
      </w:r>
    </w:p>
    <w:p w14:paraId="02861D36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28D9F06F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Tai Po District</w:t>
      </w:r>
    </w:p>
    <w:p w14:paraId="029851C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Eightland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Gardens,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On Ho Lane, Tai Po.</w:t>
      </w:r>
    </w:p>
    <w:p w14:paraId="77B8BB3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(PM)</w:t>
      </w:r>
    </w:p>
    <w:p w14:paraId="4857A4D3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Heng Tsui House, Fu Heng Estate, Tai Po.</w:t>
      </w:r>
    </w:p>
    <w:p w14:paraId="51A642D5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(PM) &amp; Friday (PM)</w:t>
      </w:r>
    </w:p>
    <w:p w14:paraId="38B74E0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Shin Mei House, Fu Shin Estate, Tai Po.</w:t>
      </w:r>
    </w:p>
    <w:p w14:paraId="526D5F4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(AM)</w:t>
      </w:r>
    </w:p>
    <w:p w14:paraId="4049DD3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Tai Wo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Neighbourhood</w:t>
      </w:r>
      <w:proofErr w:type="spellEnd"/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Community Centre, Tai Wo Estate,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Tai Po.</w:t>
      </w:r>
    </w:p>
    <w:p w14:paraId="4AE7CE7F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</w:t>
      </w:r>
    </w:p>
    <w:p w14:paraId="1B6DC5EA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Nai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Chung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Carpark, Sai Kung North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.</w:t>
      </w:r>
    </w:p>
    <w:p w14:paraId="381AD9AC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(AM)</w:t>
      </w:r>
    </w:p>
    <w:p w14:paraId="02C25CB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lastRenderedPageBreak/>
        <w:t>Tel: 2696 5842 (Mobile Library 5)</w:t>
      </w:r>
    </w:p>
    <w:p w14:paraId="40EBFE9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Kwong Yau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Kwong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Fuk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Estate, Tai Po.</w:t>
      </w:r>
    </w:p>
    <w:p w14:paraId="4B342DB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</w:t>
      </w:r>
    </w:p>
    <w:p w14:paraId="0084A6C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2479 1055 (Mobile Library 12)</w:t>
      </w:r>
    </w:p>
    <w:p w14:paraId="250E700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Adjacent to Wan Lam House, Wan Tau Tong Estate, Tai Po.</w:t>
      </w:r>
    </w:p>
    <w:p w14:paraId="77E59DC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Alternate Tuesday (AM)</w:t>
      </w:r>
    </w:p>
    <w:p w14:paraId="1B2FFA0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hint="eastAsia"/>
          <w:color w:val="000000"/>
          <w:sz w:val="20"/>
          <w:szCs w:val="20"/>
        </w:rPr>
        <w:t>•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Playground adjacent to Tai Man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Tai Yuen Estate, Tai Po.</w:t>
      </w:r>
    </w:p>
    <w:p w14:paraId="3ED19D74" w14:textId="77777777" w:rsidR="00A7474E" w:rsidRDefault="00000000">
      <w:pPr>
        <w:spacing w:line="200" w:lineRule="exact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i/>
          <w:color w:val="000000"/>
          <w:sz w:val="20"/>
          <w:szCs w:val="20"/>
        </w:rPr>
        <w:t>Alternate Tuesday (PM)</w:t>
      </w:r>
    </w:p>
    <w:p w14:paraId="0989EBC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Tel: 2479 1055 (Mobile Library 11)</w:t>
      </w:r>
    </w:p>
    <w:p w14:paraId="1182DD6E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3D9C5303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Tsuen Wan District</w:t>
      </w:r>
    </w:p>
    <w:p w14:paraId="473C57E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Block 5,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ab/>
        <w:t>Bayview Garden, Tsuen Wan.</w:t>
      </w:r>
    </w:p>
    <w:p w14:paraId="0FC0EDB3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(AM)</w:t>
      </w:r>
    </w:p>
    <w:p w14:paraId="39BE27A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Lok Shue House, Lei Muk Shue Estate, Tsuen Wan.</w:t>
      </w:r>
    </w:p>
    <w:p w14:paraId="69B16C6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Wednesday</w:t>
      </w:r>
    </w:p>
    <w:p w14:paraId="64C695E9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Sau Shan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Cheung Shan Estate, Tsuen Wan.</w:t>
      </w:r>
    </w:p>
    <w:p w14:paraId="6B844E5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 (PM</w:t>
      </w:r>
      <w:r>
        <w:rPr>
          <w:rFonts w:ascii="Times New Roman" w:hAnsi="Times New Roman" w:hint="eastAsia"/>
          <w:i/>
          <w:color w:val="000000"/>
          <w:sz w:val="20"/>
          <w:szCs w:val="20"/>
        </w:rPr>
        <w:t>)</w:t>
      </w:r>
    </w:p>
    <w:p w14:paraId="59E2373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Sham Tseng Market Carpark,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Tsuen Wan.</w:t>
      </w:r>
    </w:p>
    <w:p w14:paraId="7DED2ACA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</w:t>
      </w:r>
    </w:p>
    <w:p w14:paraId="2DBE930A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Tsuen King Circuit Playground,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Tsuen Wan.</w:t>
      </w:r>
    </w:p>
    <w:p w14:paraId="5614438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 (AM)</w:t>
      </w:r>
    </w:p>
    <w:p w14:paraId="46A0B46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2479 1055 (Mobile Library 12)</w:t>
      </w:r>
    </w:p>
    <w:p w14:paraId="1758064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Block 15, Park Island,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Ma Wan.</w:t>
      </w:r>
    </w:p>
    <w:p w14:paraId="40A61B8A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Wednesday</w:t>
      </w:r>
    </w:p>
    <w:p w14:paraId="4B7CCD0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Hoi Sing Mansion,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Riviera Gardens, Tsuen Wan.</w:t>
      </w:r>
    </w:p>
    <w:p w14:paraId="61FE0945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Tuesday</w:t>
      </w:r>
    </w:p>
    <w:p w14:paraId="2BC1C17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2414 3157 (Mobile Library 1)</w:t>
      </w:r>
    </w:p>
    <w:p w14:paraId="0142947C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1BC42E0B" w14:textId="77777777" w:rsidR="00A7474E" w:rsidRDefault="00000000">
      <w:pPr>
        <w:pStyle w:val="2"/>
        <w:rPr>
          <w:color w:val="000000"/>
          <w:lang w:eastAsia="zh-HK"/>
        </w:rPr>
      </w:pPr>
      <w:proofErr w:type="spellStart"/>
      <w:r>
        <w:rPr>
          <w:color w:val="000000"/>
          <w:lang w:eastAsia="zh-HK"/>
        </w:rPr>
        <w:t>Tuen</w:t>
      </w:r>
      <w:proofErr w:type="spellEnd"/>
      <w:r>
        <w:rPr>
          <w:color w:val="000000"/>
          <w:lang w:eastAsia="zh-HK"/>
        </w:rPr>
        <w:t xml:space="preserve"> Mun District</w:t>
      </w:r>
    </w:p>
    <w:p w14:paraId="5BF0EA6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Annex Block, Mei Tai House, Fu Tai Estate,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0A3DC7B0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</w:t>
      </w:r>
    </w:p>
    <w:p w14:paraId="0B8243C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King Wing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Shan King Estate,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7FB14164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</w:t>
      </w:r>
    </w:p>
    <w:p w14:paraId="426B1CA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Leung Chi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Leung King Estate,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5982D91C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Saturday</w:t>
      </w:r>
    </w:p>
    <w:p w14:paraId="501AE972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Moon Yu House, Sam Shing Estate,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007D4D9D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(AM)</w:t>
      </w:r>
    </w:p>
    <w:p w14:paraId="40CC27D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Siu Fai House, Siu Hong Court,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1933A3B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Wednesday</w:t>
      </w:r>
    </w:p>
    <w:p w14:paraId="1C09D538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Carpark adjacent to Commercial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Complex, Prime View Garden,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0EA92D42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</w:t>
      </w:r>
    </w:p>
    <w:p w14:paraId="577A20B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2450 1857 (Mobile Library 3)</w:t>
      </w:r>
    </w:p>
    <w:p w14:paraId="20350B61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Block 1, Lung Mun Oasis,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6AD7AF6A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 (PM) &amp; Alternate Friday</w:t>
      </w:r>
    </w:p>
    <w:p w14:paraId="5AA59C4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Gold Coast Piazza,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Castle Peak Bay,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 </w:t>
      </w:r>
    </w:p>
    <w:p w14:paraId="479AEB2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Alternative Tuesday (AM)</w:t>
      </w:r>
    </w:p>
    <w:p w14:paraId="4CC294D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Tsing Tin Playground, Leung Wan Street,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 </w:t>
      </w:r>
    </w:p>
    <w:p w14:paraId="6D9468BC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Alternative Monday</w:t>
      </w:r>
    </w:p>
    <w:p w14:paraId="6AF6D8E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2450 1857 (Mobile Library 10)</w:t>
      </w:r>
    </w:p>
    <w:p w14:paraId="53BB361B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Block 4, Po Tin Estate,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Tuen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Mun.</w:t>
      </w:r>
    </w:p>
    <w:p w14:paraId="519E8AAF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Tuesday</w:t>
      </w:r>
    </w:p>
    <w:p w14:paraId="38D3BE52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2479 1055 (Mobile Library 11)</w:t>
      </w:r>
    </w:p>
    <w:p w14:paraId="0EB461D9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3D94B5E7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Yuen Long District</w:t>
      </w:r>
    </w:p>
    <w:p w14:paraId="154359A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Block 3, Aster Court, Hung Shui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Kiu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>, Yuen Long.</w:t>
      </w:r>
    </w:p>
    <w:p w14:paraId="09AB0608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</w:t>
      </w:r>
    </w:p>
    <w:p w14:paraId="5FDE920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Tin Shui Community Centre, Tin Shui Estate, Tin Shui Wai.</w:t>
      </w:r>
    </w:p>
    <w:p w14:paraId="3BEFEFEF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(AM)</w:t>
      </w:r>
    </w:p>
    <w:p w14:paraId="1139AF73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Yuet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Tai House, Tin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Yuet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Estate, Tin Shui Wai.</w:t>
      </w:r>
    </w:p>
    <w:p w14:paraId="75CC38B2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Thursday</w:t>
      </w:r>
    </w:p>
    <w:p w14:paraId="2FDA641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Yuen Long Fung Cheung Road PLB (Scheduled Service) Terminus</w:t>
      </w:r>
    </w:p>
    <w:p w14:paraId="0AE8213C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Monday (PM)</w:t>
      </w:r>
    </w:p>
    <w:p w14:paraId="3DF411E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2450 1857 (Mobile Library 10)</w:t>
      </w:r>
    </w:p>
    <w:p w14:paraId="5D6DDC44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Ching Hei House,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Tin Ching Estate, Tin Shui Wai. </w:t>
      </w:r>
    </w:p>
    <w:p w14:paraId="0740353E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(PM)</w:t>
      </w:r>
    </w:p>
    <w:p w14:paraId="33494FDF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San Tin Post Office,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Castle Peak Road, San Tin, Yuen Long. </w:t>
      </w:r>
    </w:p>
    <w:p w14:paraId="7EDC59B5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(PM)</w:t>
      </w:r>
    </w:p>
    <w:p w14:paraId="1CE146A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Shin Leung House, Long Shin Estate, Yuen Long.</w:t>
      </w:r>
    </w:p>
    <w:p w14:paraId="1561DDA2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 (AM)</w:t>
      </w:r>
    </w:p>
    <w:p w14:paraId="00D2925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Tung Tau Wai Village Office, Wang Lok Street, Yuen Long.</w:t>
      </w:r>
    </w:p>
    <w:p w14:paraId="4C902171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lastRenderedPageBreak/>
        <w:t>Alternate Thursday (PM)</w:t>
      </w:r>
    </w:p>
    <w:p w14:paraId="27755D55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Carpark adjacent to Commercial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Complex, Fairview Park, Yuen Long.</w:t>
      </w:r>
    </w:p>
    <w:p w14:paraId="13149FB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Friday</w:t>
      </w:r>
    </w:p>
    <w:p w14:paraId="186AAAE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Kingswood Country Club Car Park, Kingswood Villas, Tin Shui Wai.</w:t>
      </w:r>
    </w:p>
    <w:p w14:paraId="7A286DD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Tuesday</w:t>
      </w:r>
    </w:p>
    <w:p w14:paraId="70470B4E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Sheung Tsuen Park, Pat Heung,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Yuen Long.</w:t>
      </w:r>
    </w:p>
    <w:p w14:paraId="6506BC09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Alternate Thursday (AM)</w:t>
      </w:r>
    </w:p>
    <w:p w14:paraId="2933831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2450 1857 (Mobile Library 3)</w:t>
      </w:r>
    </w:p>
    <w:p w14:paraId="03110477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the carpark entrance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of the Ancillary Facilities Block, Tin Wah Estate, Tin Shui Wai.</w:t>
      </w:r>
    </w:p>
    <w:p w14:paraId="0DC358BB" w14:textId="77777777" w:rsidR="00A7474E" w:rsidRDefault="00000000">
      <w:pPr>
        <w:spacing w:line="200" w:lineRule="exact"/>
        <w:ind w:firstLineChars="100" w:firstLine="200"/>
        <w:contextualSpacing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</w:t>
      </w:r>
    </w:p>
    <w:p w14:paraId="6460A710" w14:textId="77777777" w:rsidR="00A7474E" w:rsidRDefault="00000000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Tel: 2479 1055 (Mobile Library 11)  </w:t>
      </w:r>
    </w:p>
    <w:p w14:paraId="29750953" w14:textId="77777777" w:rsidR="00A7474E" w:rsidRDefault="00A7474E">
      <w:pPr>
        <w:spacing w:line="200" w:lineRule="exact"/>
        <w:contextualSpacing/>
        <w:rPr>
          <w:rFonts w:ascii="Times New Roman" w:hAnsi="Times New Roman"/>
          <w:color w:val="000000"/>
          <w:sz w:val="20"/>
          <w:szCs w:val="20"/>
          <w:lang w:eastAsia="zh-HK"/>
        </w:rPr>
      </w:pPr>
    </w:p>
    <w:p w14:paraId="74A2476E" w14:textId="77777777" w:rsidR="00A7474E" w:rsidRDefault="00000000">
      <w:pPr>
        <w:pStyle w:val="2"/>
        <w:rPr>
          <w:color w:val="000000"/>
          <w:lang w:eastAsia="zh-HK"/>
        </w:rPr>
      </w:pPr>
      <w:r>
        <w:rPr>
          <w:color w:val="000000"/>
          <w:lang w:eastAsia="zh-HK"/>
        </w:rPr>
        <w:t>Islands District</w:t>
      </w:r>
    </w:p>
    <w:p w14:paraId="3387A0DE" w14:textId="77777777" w:rsidR="00A7474E" w:rsidRDefault="00000000">
      <w:pPr>
        <w:spacing w:line="200" w:lineRule="exact"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</w:t>
      </w: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D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iscovery Bay Post Office at Discovery Bay Plaza, Discovery Bay.</w:t>
      </w:r>
    </w:p>
    <w:p w14:paraId="2AE2EC5D" w14:textId="77777777" w:rsidR="00A7474E" w:rsidRDefault="00000000">
      <w:pPr>
        <w:spacing w:line="200" w:lineRule="exact"/>
        <w:ind w:firstLineChars="100" w:firstLine="200"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Tuesday &amp; Thursday</w:t>
      </w:r>
    </w:p>
    <w:p w14:paraId="0068BF20" w14:textId="77777777" w:rsidR="00A7474E" w:rsidRDefault="00000000">
      <w:pPr>
        <w:spacing w:line="200" w:lineRule="exact"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Adjacent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Pui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O Public Car Park at the Junction of South Lantau Road and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Chi Ma Wan Road, Lantau Island.</w:t>
      </w:r>
    </w:p>
    <w:p w14:paraId="485D1FEE" w14:textId="77777777" w:rsidR="00A7474E" w:rsidRDefault="00000000">
      <w:pPr>
        <w:spacing w:line="200" w:lineRule="exact"/>
        <w:ind w:firstLineChars="100" w:firstLine="200"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Friday</w:t>
      </w:r>
    </w:p>
    <w:p w14:paraId="0898229C" w14:textId="77777777" w:rsidR="00A7474E" w:rsidRDefault="00000000">
      <w:pPr>
        <w:spacing w:line="200" w:lineRule="exact"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Adjacent to C</w:t>
      </w: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h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i Yat House at Yat Tung Estate, Tung Chung,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Lantau Island.</w:t>
      </w:r>
    </w:p>
    <w:p w14:paraId="444D4F92" w14:textId="77777777" w:rsidR="00A7474E" w:rsidRDefault="00000000">
      <w:pPr>
        <w:spacing w:line="200" w:lineRule="exact"/>
        <w:ind w:firstLineChars="100" w:firstLine="200"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Monday &amp; Wednesday</w:t>
      </w:r>
    </w:p>
    <w:p w14:paraId="5606ACE1" w14:textId="77777777" w:rsidR="00A7474E" w:rsidRDefault="00000000">
      <w:pPr>
        <w:spacing w:line="200" w:lineRule="exact"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>Shui Hau Public Carpark, South Lantau Road, Lantau Island.</w:t>
      </w:r>
    </w:p>
    <w:p w14:paraId="4959B4B9" w14:textId="77777777" w:rsidR="00A7474E" w:rsidRDefault="00000000">
      <w:pPr>
        <w:spacing w:line="200" w:lineRule="exact"/>
        <w:ind w:firstLineChars="100" w:firstLine="200"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 (AM)</w:t>
      </w:r>
    </w:p>
    <w:p w14:paraId="617EFB5E" w14:textId="77777777" w:rsidR="00A7474E" w:rsidRDefault="00000000">
      <w:pPr>
        <w:spacing w:line="200" w:lineRule="exact"/>
        <w:rPr>
          <w:rFonts w:ascii="Times New Roman" w:hAnsi="Times New Roman"/>
          <w:color w:val="000000"/>
          <w:sz w:val="20"/>
          <w:szCs w:val="20"/>
          <w:lang w:eastAsia="zh-HK"/>
        </w:rPr>
      </w:pPr>
      <w:r>
        <w:rPr>
          <w:rFonts w:ascii="Times New Roman" w:hAnsi="Times New Roman" w:hint="eastAsia"/>
          <w:color w:val="000000"/>
          <w:sz w:val="20"/>
          <w:szCs w:val="20"/>
          <w:lang w:eastAsia="zh-HK"/>
        </w:rPr>
        <w:t>•</w:t>
      </w:r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Tong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Fuk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Public Carpark adjacent to the Tong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zh-HK"/>
        </w:rPr>
        <w:t>Fuk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zh-HK"/>
        </w:rPr>
        <w:t xml:space="preserve"> Bus Terminus, South Lantau Road, Lantau Island.</w:t>
      </w:r>
    </w:p>
    <w:p w14:paraId="3DA06DD9" w14:textId="77777777" w:rsidR="00A7474E" w:rsidRDefault="00000000">
      <w:pPr>
        <w:spacing w:line="200" w:lineRule="exact"/>
        <w:ind w:firstLineChars="100" w:firstLine="200"/>
        <w:rPr>
          <w:rFonts w:ascii="Times New Roman" w:hAnsi="Times New Roman"/>
          <w:i/>
          <w:color w:val="000000"/>
          <w:sz w:val="20"/>
          <w:szCs w:val="20"/>
          <w:lang w:eastAsia="zh-HK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zh-HK"/>
        </w:rPr>
        <w:t>Every Saturday (PM)</w:t>
      </w:r>
    </w:p>
    <w:p w14:paraId="3A9F3E3E" w14:textId="77777777" w:rsidR="00A7474E" w:rsidRDefault="00000000">
      <w:pPr>
        <w:spacing w:line="200" w:lineRule="exact"/>
        <w:rPr>
          <w:color w:val="000000"/>
          <w:lang w:eastAsia="zh-HK"/>
        </w:rPr>
      </w:pPr>
      <w:r>
        <w:rPr>
          <w:rFonts w:ascii="Times New Roman" w:hAnsi="Times New Roman"/>
          <w:color w:val="000000"/>
          <w:sz w:val="20"/>
          <w:szCs w:val="20"/>
          <w:lang w:eastAsia="zh-HK"/>
        </w:rPr>
        <w:t>Tel: 2984 9417 (Mobile Library 4)</w:t>
      </w:r>
    </w:p>
    <w:sectPr w:rsidR="00A7474E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12A0" w14:textId="77777777" w:rsidR="00780A70" w:rsidRDefault="00780A70">
      <w:r>
        <w:separator/>
      </w:r>
    </w:p>
  </w:endnote>
  <w:endnote w:type="continuationSeparator" w:id="0">
    <w:p w14:paraId="505C7518" w14:textId="77777777" w:rsidR="00780A70" w:rsidRDefault="0078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ECEC" w14:textId="2D45F971" w:rsidR="00A7474E" w:rsidRDefault="005A631B">
    <w:pPr>
      <w:pStyle w:val="a5"/>
      <w:jc w:val="right"/>
    </w:pPr>
    <w:r>
      <w:rPr>
        <w:color w:val="595959"/>
        <w:sz w:val="18"/>
        <w:szCs w:val="18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C14A" w14:textId="77777777" w:rsidR="00780A70" w:rsidRDefault="00780A70">
      <w:r>
        <w:separator/>
      </w:r>
    </w:p>
  </w:footnote>
  <w:footnote w:type="continuationSeparator" w:id="0">
    <w:p w14:paraId="6FBB24AB" w14:textId="77777777" w:rsidR="00780A70" w:rsidRDefault="0078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C2A1" w14:textId="77777777" w:rsidR="00A7474E" w:rsidRDefault="00000000">
    <w:pPr>
      <w:pBdr>
        <w:bottom w:val="single" w:sz="12" w:space="1" w:color="auto"/>
      </w:pBdr>
      <w:rPr>
        <w:rFonts w:ascii="Times New Roman" w:hAnsi="Times New Roman"/>
        <w:b/>
        <w:kern w:val="0"/>
        <w:sz w:val="36"/>
        <w:szCs w:val="36"/>
        <w:shd w:val="clear" w:color="auto" w:fill="FFFFFF"/>
        <w:lang w:eastAsia="zh-HK"/>
      </w:rPr>
    </w:pPr>
    <w:r>
      <w:rPr>
        <w:rFonts w:ascii="Times New Roman" w:hAnsi="Times New Roman"/>
        <w:b/>
        <w:kern w:val="0"/>
        <w:sz w:val="36"/>
        <w:szCs w:val="36"/>
        <w:shd w:val="clear" w:color="auto" w:fill="FFFFFF"/>
        <w:lang w:eastAsia="zh-HK"/>
      </w:rPr>
      <w:t>Hong Kong Public Libraries</w:t>
    </w:r>
    <w:r>
      <w:rPr>
        <w:rFonts w:ascii="Times New Roman" w:hAnsi="Times New Roman" w:hint="eastAsia"/>
        <w:b/>
        <w:kern w:val="0"/>
        <w:sz w:val="36"/>
        <w:szCs w:val="36"/>
        <w:shd w:val="clear" w:color="auto" w:fill="FFFFFF"/>
      </w:rPr>
      <w:t xml:space="preserve"> </w:t>
    </w:r>
    <w:r>
      <w:rPr>
        <w:rFonts w:ascii="Times New Roman" w:hAnsi="Times New Roman"/>
        <w:b/>
        <w:kern w:val="0"/>
        <w:sz w:val="36"/>
        <w:szCs w:val="36"/>
        <w:shd w:val="clear" w:color="auto" w:fill="FFFFFF"/>
      </w:rPr>
      <w:t>–</w:t>
    </w:r>
    <w:r>
      <w:rPr>
        <w:rFonts w:ascii="Times New Roman" w:hAnsi="Times New Roman" w:hint="eastAsia"/>
        <w:b/>
        <w:kern w:val="0"/>
        <w:sz w:val="36"/>
        <w:szCs w:val="36"/>
        <w:shd w:val="clear" w:color="auto" w:fill="FFFFFF"/>
      </w:rPr>
      <w:t xml:space="preserve"> Mobile Library Stops </w:t>
    </w:r>
    <w:r>
      <w:rPr>
        <w:rFonts w:ascii="Times New Roman" w:hAnsi="Times New Roman"/>
        <w:b/>
        <w:kern w:val="0"/>
        <w:sz w:val="36"/>
        <w:szCs w:val="36"/>
        <w:shd w:val="clear" w:color="auto" w:fill="FFFFFF"/>
        <w:lang w:eastAsia="zh-HK"/>
      </w:rPr>
      <w:t xml:space="preserve">  </w:t>
    </w:r>
  </w:p>
  <w:p w14:paraId="0C76ADD0" w14:textId="77777777" w:rsidR="00A7474E" w:rsidRDefault="00000000">
    <w:pPr>
      <w:pBdr>
        <w:bottom w:val="single" w:sz="12" w:space="1" w:color="auto"/>
      </w:pBdr>
      <w:rPr>
        <w:rFonts w:ascii="Times New Roman" w:hAnsi="Times New Roman"/>
        <w:b/>
        <w:kern w:val="0"/>
        <w:sz w:val="20"/>
        <w:szCs w:val="20"/>
        <w:shd w:val="clear" w:color="auto" w:fill="FFFFFF"/>
        <w:lang w:eastAsia="zh-HK"/>
      </w:rPr>
    </w:pPr>
    <w:r>
      <w:rPr>
        <w:rFonts w:ascii="Times New Roman" w:hAnsi="Times New Roman"/>
        <w:kern w:val="0"/>
        <w:sz w:val="20"/>
        <w:szCs w:val="20"/>
      </w:rPr>
      <w:t xml:space="preserve">Website: </w:t>
    </w:r>
    <w:hyperlink r:id="rId1" w:history="1">
      <w:r>
        <w:rPr>
          <w:rStyle w:val="a9"/>
          <w:rFonts w:ascii="Times New Roman" w:hAnsi="Times New Roman"/>
          <w:kern w:val="0"/>
          <w:sz w:val="20"/>
          <w:szCs w:val="20"/>
        </w:rPr>
        <w:t>http</w:t>
      </w:r>
      <w:r>
        <w:rPr>
          <w:rStyle w:val="a9"/>
          <w:rFonts w:ascii="Times New Roman" w:hAnsi="Times New Roman" w:hint="eastAsia"/>
          <w:kern w:val="0"/>
          <w:sz w:val="20"/>
          <w:szCs w:val="20"/>
        </w:rPr>
        <w:t>s</w:t>
      </w:r>
      <w:r>
        <w:rPr>
          <w:rStyle w:val="a9"/>
          <w:rFonts w:ascii="Times New Roman" w:hAnsi="Times New Roman"/>
          <w:kern w:val="0"/>
          <w:sz w:val="20"/>
          <w:szCs w:val="20"/>
        </w:rPr>
        <w:t>://www.hkpl.gov.hk</w:t>
      </w:r>
    </w:hyperlink>
    <w:r>
      <w:rPr>
        <w:rFonts w:ascii="Times New Roman" w:hAnsi="Times New Roman"/>
        <w:kern w:val="0"/>
        <w:sz w:val="20"/>
        <w:szCs w:val="20"/>
      </w:rPr>
      <w:t xml:space="preserve">   Telephone Renewal Service: 2827 2833 / 2698 0002</w:t>
    </w:r>
  </w:p>
  <w:p w14:paraId="6B3B9067" w14:textId="77777777" w:rsidR="00A7474E" w:rsidRDefault="00000000">
    <w:pPr>
      <w:pStyle w:val="a7"/>
      <w:rPr>
        <w:rFonts w:ascii="Times New Roman" w:hAnsi="Times New Roman"/>
        <w:bCs/>
        <w:kern w:val="0"/>
        <w:lang w:eastAsia="zh-HK"/>
      </w:rPr>
    </w:pPr>
    <w:r>
      <w:rPr>
        <w:rFonts w:ascii="Times New Roman" w:hAnsi="Times New Roman"/>
        <w:bCs/>
        <w:kern w:val="0"/>
      </w:rPr>
      <w:t>Hong Kong Public Libraries Head Office 11/F., 66 Causeway Road, Causeway Bay</w:t>
    </w:r>
  </w:p>
  <w:p w14:paraId="372E02F6" w14:textId="77777777" w:rsidR="00A7474E" w:rsidRDefault="00A7474E">
    <w:pPr>
      <w:pStyle w:val="a7"/>
      <w:rPr>
        <w:rFonts w:ascii="Times New Roman" w:hAnsi="Times New Roman"/>
        <w:lang w:eastAsia="zh-H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2F"/>
    <w:rsid w:val="000021F8"/>
    <w:rsid w:val="00004924"/>
    <w:rsid w:val="00012EA9"/>
    <w:rsid w:val="00013C6A"/>
    <w:rsid w:val="000162F3"/>
    <w:rsid w:val="00024123"/>
    <w:rsid w:val="00024577"/>
    <w:rsid w:val="000307A9"/>
    <w:rsid w:val="000343E3"/>
    <w:rsid w:val="000351BD"/>
    <w:rsid w:val="00037DC4"/>
    <w:rsid w:val="000429D0"/>
    <w:rsid w:val="00052DF5"/>
    <w:rsid w:val="00060684"/>
    <w:rsid w:val="00063C04"/>
    <w:rsid w:val="00064E3C"/>
    <w:rsid w:val="0006655E"/>
    <w:rsid w:val="00072001"/>
    <w:rsid w:val="00076045"/>
    <w:rsid w:val="00081077"/>
    <w:rsid w:val="000867D9"/>
    <w:rsid w:val="0009579B"/>
    <w:rsid w:val="000A0341"/>
    <w:rsid w:val="000A1ABF"/>
    <w:rsid w:val="000A47B4"/>
    <w:rsid w:val="000C5C77"/>
    <w:rsid w:val="000C6EC7"/>
    <w:rsid w:val="000C70C1"/>
    <w:rsid w:val="000D1559"/>
    <w:rsid w:val="000D653C"/>
    <w:rsid w:val="000E2AE1"/>
    <w:rsid w:val="000F66BA"/>
    <w:rsid w:val="0011327C"/>
    <w:rsid w:val="0011652C"/>
    <w:rsid w:val="0011790B"/>
    <w:rsid w:val="0012026E"/>
    <w:rsid w:val="001206CC"/>
    <w:rsid w:val="0013030D"/>
    <w:rsid w:val="001359AB"/>
    <w:rsid w:val="001360F6"/>
    <w:rsid w:val="00145E57"/>
    <w:rsid w:val="0015218C"/>
    <w:rsid w:val="00154E6D"/>
    <w:rsid w:val="0016463E"/>
    <w:rsid w:val="0016595F"/>
    <w:rsid w:val="00166B3D"/>
    <w:rsid w:val="0017149E"/>
    <w:rsid w:val="001758B2"/>
    <w:rsid w:val="00180FC7"/>
    <w:rsid w:val="00191EF7"/>
    <w:rsid w:val="001930D3"/>
    <w:rsid w:val="001936F2"/>
    <w:rsid w:val="00195B5F"/>
    <w:rsid w:val="00197312"/>
    <w:rsid w:val="001A21CC"/>
    <w:rsid w:val="001A32BB"/>
    <w:rsid w:val="001B2B7C"/>
    <w:rsid w:val="001C3D64"/>
    <w:rsid w:val="001C4DF6"/>
    <w:rsid w:val="001D15EA"/>
    <w:rsid w:val="001D4BFC"/>
    <w:rsid w:val="001E233F"/>
    <w:rsid w:val="001E2415"/>
    <w:rsid w:val="001E492B"/>
    <w:rsid w:val="00210861"/>
    <w:rsid w:val="002122B8"/>
    <w:rsid w:val="00247364"/>
    <w:rsid w:val="0024765C"/>
    <w:rsid w:val="00247BFC"/>
    <w:rsid w:val="00253431"/>
    <w:rsid w:val="00256EA1"/>
    <w:rsid w:val="00263D60"/>
    <w:rsid w:val="0026626E"/>
    <w:rsid w:val="00280B55"/>
    <w:rsid w:val="00283F1F"/>
    <w:rsid w:val="002912B7"/>
    <w:rsid w:val="002A189A"/>
    <w:rsid w:val="002A3AB4"/>
    <w:rsid w:val="002A5C6B"/>
    <w:rsid w:val="002A7C42"/>
    <w:rsid w:val="002C11C2"/>
    <w:rsid w:val="002C3C65"/>
    <w:rsid w:val="002D13EA"/>
    <w:rsid w:val="002D55CE"/>
    <w:rsid w:val="002E3230"/>
    <w:rsid w:val="002E7898"/>
    <w:rsid w:val="00306493"/>
    <w:rsid w:val="003219AF"/>
    <w:rsid w:val="0032426E"/>
    <w:rsid w:val="003253A5"/>
    <w:rsid w:val="003314AD"/>
    <w:rsid w:val="00331D08"/>
    <w:rsid w:val="0033326C"/>
    <w:rsid w:val="00335B09"/>
    <w:rsid w:val="00336DDE"/>
    <w:rsid w:val="00340874"/>
    <w:rsid w:val="00345BFF"/>
    <w:rsid w:val="00346EA1"/>
    <w:rsid w:val="00354D10"/>
    <w:rsid w:val="0036010C"/>
    <w:rsid w:val="0036754B"/>
    <w:rsid w:val="00372AFD"/>
    <w:rsid w:val="00374B02"/>
    <w:rsid w:val="00381836"/>
    <w:rsid w:val="00382424"/>
    <w:rsid w:val="00387001"/>
    <w:rsid w:val="003A4A41"/>
    <w:rsid w:val="003A5273"/>
    <w:rsid w:val="003B1114"/>
    <w:rsid w:val="003B2EE7"/>
    <w:rsid w:val="003B747E"/>
    <w:rsid w:val="003C38D1"/>
    <w:rsid w:val="003D19B3"/>
    <w:rsid w:val="003D1C12"/>
    <w:rsid w:val="003D6C2A"/>
    <w:rsid w:val="003E30CA"/>
    <w:rsid w:val="003E4137"/>
    <w:rsid w:val="003F0FAF"/>
    <w:rsid w:val="004053FB"/>
    <w:rsid w:val="00412D17"/>
    <w:rsid w:val="004130C5"/>
    <w:rsid w:val="00430856"/>
    <w:rsid w:val="004317BF"/>
    <w:rsid w:val="004344A3"/>
    <w:rsid w:val="004354EC"/>
    <w:rsid w:val="0044037F"/>
    <w:rsid w:val="004433DE"/>
    <w:rsid w:val="00443B6B"/>
    <w:rsid w:val="00452803"/>
    <w:rsid w:val="00452EC2"/>
    <w:rsid w:val="00464872"/>
    <w:rsid w:val="00472991"/>
    <w:rsid w:val="00475224"/>
    <w:rsid w:val="00475496"/>
    <w:rsid w:val="00492EEF"/>
    <w:rsid w:val="00493C06"/>
    <w:rsid w:val="00496AB5"/>
    <w:rsid w:val="004A1A4D"/>
    <w:rsid w:val="004A298E"/>
    <w:rsid w:val="004B2423"/>
    <w:rsid w:val="004B2C3D"/>
    <w:rsid w:val="004B7811"/>
    <w:rsid w:val="004C037D"/>
    <w:rsid w:val="004C2515"/>
    <w:rsid w:val="004C2E39"/>
    <w:rsid w:val="004D3853"/>
    <w:rsid w:val="004D4276"/>
    <w:rsid w:val="004D7C09"/>
    <w:rsid w:val="004E4592"/>
    <w:rsid w:val="004E5451"/>
    <w:rsid w:val="004E5DFE"/>
    <w:rsid w:val="004F2848"/>
    <w:rsid w:val="00500D56"/>
    <w:rsid w:val="00501D41"/>
    <w:rsid w:val="005166F0"/>
    <w:rsid w:val="00520514"/>
    <w:rsid w:val="005457F4"/>
    <w:rsid w:val="00557204"/>
    <w:rsid w:val="00557399"/>
    <w:rsid w:val="00560715"/>
    <w:rsid w:val="0056182F"/>
    <w:rsid w:val="00562B06"/>
    <w:rsid w:val="005633A5"/>
    <w:rsid w:val="005655A7"/>
    <w:rsid w:val="00565DF7"/>
    <w:rsid w:val="0056626D"/>
    <w:rsid w:val="005662E9"/>
    <w:rsid w:val="00575996"/>
    <w:rsid w:val="00582A27"/>
    <w:rsid w:val="005844CE"/>
    <w:rsid w:val="0058462E"/>
    <w:rsid w:val="0059525C"/>
    <w:rsid w:val="00595654"/>
    <w:rsid w:val="00595853"/>
    <w:rsid w:val="005973F8"/>
    <w:rsid w:val="005A209E"/>
    <w:rsid w:val="005A631B"/>
    <w:rsid w:val="005A72F8"/>
    <w:rsid w:val="005B2CD8"/>
    <w:rsid w:val="005B4400"/>
    <w:rsid w:val="005C47E3"/>
    <w:rsid w:val="005C4A04"/>
    <w:rsid w:val="005D336F"/>
    <w:rsid w:val="005D3FA3"/>
    <w:rsid w:val="005D6280"/>
    <w:rsid w:val="005E2922"/>
    <w:rsid w:val="005F6AA5"/>
    <w:rsid w:val="00602BAF"/>
    <w:rsid w:val="00612B65"/>
    <w:rsid w:val="00614B92"/>
    <w:rsid w:val="0061792E"/>
    <w:rsid w:val="006244A5"/>
    <w:rsid w:val="00627959"/>
    <w:rsid w:val="00627D02"/>
    <w:rsid w:val="00635B1B"/>
    <w:rsid w:val="0064039D"/>
    <w:rsid w:val="0065004B"/>
    <w:rsid w:val="00655575"/>
    <w:rsid w:val="006614F2"/>
    <w:rsid w:val="006636C4"/>
    <w:rsid w:val="00663E63"/>
    <w:rsid w:val="00665066"/>
    <w:rsid w:val="0067096A"/>
    <w:rsid w:val="00671011"/>
    <w:rsid w:val="00671BC4"/>
    <w:rsid w:val="0067245A"/>
    <w:rsid w:val="00680ADA"/>
    <w:rsid w:val="00681AE8"/>
    <w:rsid w:val="00685C06"/>
    <w:rsid w:val="00693F0A"/>
    <w:rsid w:val="006956BD"/>
    <w:rsid w:val="00697B85"/>
    <w:rsid w:val="006A2B5B"/>
    <w:rsid w:val="006B1DDF"/>
    <w:rsid w:val="006C5CAA"/>
    <w:rsid w:val="006C5F9F"/>
    <w:rsid w:val="006D41FC"/>
    <w:rsid w:val="006E2031"/>
    <w:rsid w:val="006E2CD7"/>
    <w:rsid w:val="00701DBE"/>
    <w:rsid w:val="007114A4"/>
    <w:rsid w:val="00713270"/>
    <w:rsid w:val="0071362A"/>
    <w:rsid w:val="00723DEB"/>
    <w:rsid w:val="00726B67"/>
    <w:rsid w:val="007330A4"/>
    <w:rsid w:val="00740E03"/>
    <w:rsid w:val="0074665F"/>
    <w:rsid w:val="00752308"/>
    <w:rsid w:val="00754B1A"/>
    <w:rsid w:val="007552C6"/>
    <w:rsid w:val="0075547F"/>
    <w:rsid w:val="00757DED"/>
    <w:rsid w:val="00780A70"/>
    <w:rsid w:val="0079174D"/>
    <w:rsid w:val="007958AD"/>
    <w:rsid w:val="007A44DD"/>
    <w:rsid w:val="007A56D4"/>
    <w:rsid w:val="007A58D7"/>
    <w:rsid w:val="007A65A2"/>
    <w:rsid w:val="007A7428"/>
    <w:rsid w:val="007B32DC"/>
    <w:rsid w:val="007C00B0"/>
    <w:rsid w:val="007C0958"/>
    <w:rsid w:val="007C2506"/>
    <w:rsid w:val="007D74D8"/>
    <w:rsid w:val="007E72E1"/>
    <w:rsid w:val="007F2AA9"/>
    <w:rsid w:val="007F7E62"/>
    <w:rsid w:val="00803715"/>
    <w:rsid w:val="00807EDE"/>
    <w:rsid w:val="00812210"/>
    <w:rsid w:val="00812320"/>
    <w:rsid w:val="00814A81"/>
    <w:rsid w:val="00817B58"/>
    <w:rsid w:val="0082453C"/>
    <w:rsid w:val="00825F77"/>
    <w:rsid w:val="00826BB0"/>
    <w:rsid w:val="00831C79"/>
    <w:rsid w:val="00837918"/>
    <w:rsid w:val="00850DAA"/>
    <w:rsid w:val="00864570"/>
    <w:rsid w:val="00864E0D"/>
    <w:rsid w:val="00870ED1"/>
    <w:rsid w:val="00872EEB"/>
    <w:rsid w:val="00873B1E"/>
    <w:rsid w:val="00877095"/>
    <w:rsid w:val="00880933"/>
    <w:rsid w:val="0088547E"/>
    <w:rsid w:val="00894F17"/>
    <w:rsid w:val="008A146A"/>
    <w:rsid w:val="008A15D5"/>
    <w:rsid w:val="008A3186"/>
    <w:rsid w:val="008A66A8"/>
    <w:rsid w:val="008B36EE"/>
    <w:rsid w:val="008B3915"/>
    <w:rsid w:val="008B42B3"/>
    <w:rsid w:val="008C4777"/>
    <w:rsid w:val="008C70E0"/>
    <w:rsid w:val="008C7482"/>
    <w:rsid w:val="008D35B1"/>
    <w:rsid w:val="008D4400"/>
    <w:rsid w:val="008E053A"/>
    <w:rsid w:val="008E6679"/>
    <w:rsid w:val="008F0460"/>
    <w:rsid w:val="008F2A83"/>
    <w:rsid w:val="008F637D"/>
    <w:rsid w:val="0090078F"/>
    <w:rsid w:val="00904CFB"/>
    <w:rsid w:val="009252AD"/>
    <w:rsid w:val="00937D0C"/>
    <w:rsid w:val="009506D3"/>
    <w:rsid w:val="009527F8"/>
    <w:rsid w:val="00956F94"/>
    <w:rsid w:val="0095749C"/>
    <w:rsid w:val="009667D2"/>
    <w:rsid w:val="00967D8A"/>
    <w:rsid w:val="0097220A"/>
    <w:rsid w:val="0097631B"/>
    <w:rsid w:val="00981A42"/>
    <w:rsid w:val="009909C8"/>
    <w:rsid w:val="009B300B"/>
    <w:rsid w:val="009B6C3F"/>
    <w:rsid w:val="009C628F"/>
    <w:rsid w:val="009C6E83"/>
    <w:rsid w:val="009C7A37"/>
    <w:rsid w:val="009D0616"/>
    <w:rsid w:val="009D2CE7"/>
    <w:rsid w:val="009D301A"/>
    <w:rsid w:val="009D49C9"/>
    <w:rsid w:val="009E180F"/>
    <w:rsid w:val="009E5044"/>
    <w:rsid w:val="009E5244"/>
    <w:rsid w:val="009E57EC"/>
    <w:rsid w:val="009E65E3"/>
    <w:rsid w:val="009F10E4"/>
    <w:rsid w:val="009F4373"/>
    <w:rsid w:val="00A01417"/>
    <w:rsid w:val="00A062ED"/>
    <w:rsid w:val="00A065D6"/>
    <w:rsid w:val="00A13743"/>
    <w:rsid w:val="00A31757"/>
    <w:rsid w:val="00A32F82"/>
    <w:rsid w:val="00A3479D"/>
    <w:rsid w:val="00A34A15"/>
    <w:rsid w:val="00A357D2"/>
    <w:rsid w:val="00A37E5B"/>
    <w:rsid w:val="00A4176C"/>
    <w:rsid w:val="00A4251B"/>
    <w:rsid w:val="00A451A0"/>
    <w:rsid w:val="00A4754E"/>
    <w:rsid w:val="00A47F2C"/>
    <w:rsid w:val="00A71E2A"/>
    <w:rsid w:val="00A73647"/>
    <w:rsid w:val="00A7474E"/>
    <w:rsid w:val="00A75B67"/>
    <w:rsid w:val="00A75BCA"/>
    <w:rsid w:val="00A75E11"/>
    <w:rsid w:val="00A804F2"/>
    <w:rsid w:val="00A807C7"/>
    <w:rsid w:val="00A84CD5"/>
    <w:rsid w:val="00AA065A"/>
    <w:rsid w:val="00AC1DCF"/>
    <w:rsid w:val="00AC3276"/>
    <w:rsid w:val="00AC4FEC"/>
    <w:rsid w:val="00AC636F"/>
    <w:rsid w:val="00AD0555"/>
    <w:rsid w:val="00AD3580"/>
    <w:rsid w:val="00AD3CC1"/>
    <w:rsid w:val="00AD7B15"/>
    <w:rsid w:val="00AE67E6"/>
    <w:rsid w:val="00AF0BBE"/>
    <w:rsid w:val="00B05A3A"/>
    <w:rsid w:val="00B1413E"/>
    <w:rsid w:val="00B339F3"/>
    <w:rsid w:val="00B37DF2"/>
    <w:rsid w:val="00B4014A"/>
    <w:rsid w:val="00B40F44"/>
    <w:rsid w:val="00B42E93"/>
    <w:rsid w:val="00B46906"/>
    <w:rsid w:val="00B50346"/>
    <w:rsid w:val="00B53DC0"/>
    <w:rsid w:val="00B60B79"/>
    <w:rsid w:val="00B62AA2"/>
    <w:rsid w:val="00B63668"/>
    <w:rsid w:val="00B63B46"/>
    <w:rsid w:val="00B84107"/>
    <w:rsid w:val="00B878F5"/>
    <w:rsid w:val="00B9256E"/>
    <w:rsid w:val="00B925AE"/>
    <w:rsid w:val="00BA147F"/>
    <w:rsid w:val="00BA6501"/>
    <w:rsid w:val="00BB34E8"/>
    <w:rsid w:val="00BB4747"/>
    <w:rsid w:val="00BC7B98"/>
    <w:rsid w:val="00BD2F95"/>
    <w:rsid w:val="00BD6CBF"/>
    <w:rsid w:val="00BE1144"/>
    <w:rsid w:val="00BF216C"/>
    <w:rsid w:val="00BF4BFB"/>
    <w:rsid w:val="00C00B1F"/>
    <w:rsid w:val="00C01418"/>
    <w:rsid w:val="00C100BA"/>
    <w:rsid w:val="00C15741"/>
    <w:rsid w:val="00C21F50"/>
    <w:rsid w:val="00C22EB9"/>
    <w:rsid w:val="00C3081E"/>
    <w:rsid w:val="00C33B23"/>
    <w:rsid w:val="00C34425"/>
    <w:rsid w:val="00C40093"/>
    <w:rsid w:val="00C4519D"/>
    <w:rsid w:val="00C526A6"/>
    <w:rsid w:val="00C609D2"/>
    <w:rsid w:val="00C662E5"/>
    <w:rsid w:val="00C72243"/>
    <w:rsid w:val="00C767D2"/>
    <w:rsid w:val="00C777AC"/>
    <w:rsid w:val="00C77F96"/>
    <w:rsid w:val="00C81ED6"/>
    <w:rsid w:val="00C82AC9"/>
    <w:rsid w:val="00C8452D"/>
    <w:rsid w:val="00C91409"/>
    <w:rsid w:val="00C96587"/>
    <w:rsid w:val="00C97BE5"/>
    <w:rsid w:val="00CA065C"/>
    <w:rsid w:val="00CA1886"/>
    <w:rsid w:val="00CA20BA"/>
    <w:rsid w:val="00CA3DAB"/>
    <w:rsid w:val="00CA4681"/>
    <w:rsid w:val="00CA4ED4"/>
    <w:rsid w:val="00CA56AE"/>
    <w:rsid w:val="00CA5ACF"/>
    <w:rsid w:val="00CC414C"/>
    <w:rsid w:val="00CE0245"/>
    <w:rsid w:val="00CE1605"/>
    <w:rsid w:val="00CE2D9D"/>
    <w:rsid w:val="00CF04F1"/>
    <w:rsid w:val="00CF1CA7"/>
    <w:rsid w:val="00CF32B1"/>
    <w:rsid w:val="00D0541B"/>
    <w:rsid w:val="00D06092"/>
    <w:rsid w:val="00D11C7A"/>
    <w:rsid w:val="00D121BC"/>
    <w:rsid w:val="00D1232A"/>
    <w:rsid w:val="00D13664"/>
    <w:rsid w:val="00D20122"/>
    <w:rsid w:val="00D25870"/>
    <w:rsid w:val="00D2624B"/>
    <w:rsid w:val="00D27C0E"/>
    <w:rsid w:val="00D310EE"/>
    <w:rsid w:val="00D313ED"/>
    <w:rsid w:val="00D31A65"/>
    <w:rsid w:val="00D34454"/>
    <w:rsid w:val="00D46966"/>
    <w:rsid w:val="00D510FC"/>
    <w:rsid w:val="00D52A85"/>
    <w:rsid w:val="00D71E8A"/>
    <w:rsid w:val="00D72D2F"/>
    <w:rsid w:val="00D8418B"/>
    <w:rsid w:val="00D85C35"/>
    <w:rsid w:val="00D92129"/>
    <w:rsid w:val="00D94510"/>
    <w:rsid w:val="00DA7D90"/>
    <w:rsid w:val="00DB035A"/>
    <w:rsid w:val="00DB150C"/>
    <w:rsid w:val="00DC0089"/>
    <w:rsid w:val="00DD6191"/>
    <w:rsid w:val="00DD619F"/>
    <w:rsid w:val="00DE354D"/>
    <w:rsid w:val="00DE7940"/>
    <w:rsid w:val="00DF7DDC"/>
    <w:rsid w:val="00E01635"/>
    <w:rsid w:val="00E044F6"/>
    <w:rsid w:val="00E049BD"/>
    <w:rsid w:val="00E05B92"/>
    <w:rsid w:val="00E12882"/>
    <w:rsid w:val="00E14D99"/>
    <w:rsid w:val="00E21D51"/>
    <w:rsid w:val="00E303B8"/>
    <w:rsid w:val="00E35669"/>
    <w:rsid w:val="00E35B4F"/>
    <w:rsid w:val="00E41C36"/>
    <w:rsid w:val="00E42A66"/>
    <w:rsid w:val="00E465B0"/>
    <w:rsid w:val="00E470A4"/>
    <w:rsid w:val="00E473E4"/>
    <w:rsid w:val="00E4776A"/>
    <w:rsid w:val="00E639A4"/>
    <w:rsid w:val="00E66138"/>
    <w:rsid w:val="00E712EB"/>
    <w:rsid w:val="00E71B49"/>
    <w:rsid w:val="00E75716"/>
    <w:rsid w:val="00E76320"/>
    <w:rsid w:val="00E80041"/>
    <w:rsid w:val="00E824E5"/>
    <w:rsid w:val="00E86A80"/>
    <w:rsid w:val="00E94EE0"/>
    <w:rsid w:val="00E95DB3"/>
    <w:rsid w:val="00EB27B2"/>
    <w:rsid w:val="00EB388E"/>
    <w:rsid w:val="00EB3C47"/>
    <w:rsid w:val="00EC1C77"/>
    <w:rsid w:val="00EC3FB3"/>
    <w:rsid w:val="00EC701A"/>
    <w:rsid w:val="00EC7D28"/>
    <w:rsid w:val="00ED2267"/>
    <w:rsid w:val="00EE3C07"/>
    <w:rsid w:val="00EE67E9"/>
    <w:rsid w:val="00F01C5B"/>
    <w:rsid w:val="00F10027"/>
    <w:rsid w:val="00F12464"/>
    <w:rsid w:val="00F1625F"/>
    <w:rsid w:val="00F363DB"/>
    <w:rsid w:val="00F37803"/>
    <w:rsid w:val="00F40C08"/>
    <w:rsid w:val="00F44A91"/>
    <w:rsid w:val="00F44E3B"/>
    <w:rsid w:val="00F556D1"/>
    <w:rsid w:val="00F562E8"/>
    <w:rsid w:val="00F62BB2"/>
    <w:rsid w:val="00F714B8"/>
    <w:rsid w:val="00F7173C"/>
    <w:rsid w:val="00F7284D"/>
    <w:rsid w:val="00F74D5E"/>
    <w:rsid w:val="00F81501"/>
    <w:rsid w:val="00F84887"/>
    <w:rsid w:val="00F972FA"/>
    <w:rsid w:val="00FA090B"/>
    <w:rsid w:val="00FA0D4B"/>
    <w:rsid w:val="00FA1A46"/>
    <w:rsid w:val="00FA5D17"/>
    <w:rsid w:val="00FB4C2C"/>
    <w:rsid w:val="00FC3ED3"/>
    <w:rsid w:val="00FD00E8"/>
    <w:rsid w:val="00FD75F6"/>
    <w:rsid w:val="00FE3703"/>
    <w:rsid w:val="00FE4CB6"/>
    <w:rsid w:val="00FF04FA"/>
    <w:rsid w:val="4B4478DF"/>
    <w:rsid w:val="51A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41B8"/>
  <w15:docId w15:val="{479B7E52-F011-4140-BEB4-C43FBEDB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Times New Roman" w:hAnsi="Times New Roman"/>
      <w:b/>
      <w:sz w:val="28"/>
      <w:szCs w:val="28"/>
      <w:shd w:val="pct15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pPr>
      <w:pBdr>
        <w:bottom w:val="single" w:sz="4" w:space="1" w:color="auto"/>
      </w:pBdr>
      <w:spacing w:line="220" w:lineRule="exact"/>
      <w:outlineLvl w:val="1"/>
    </w:pPr>
    <w:rPr>
      <w:rFonts w:ascii="Times New Roman" w:hAnsi="Times New Roman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line="200" w:lineRule="exact"/>
      <w:contextualSpacing/>
      <w:outlineLvl w:val="2"/>
    </w:pPr>
    <w:rPr>
      <w:rFonts w:ascii="新細明體" w:hAnsi="新細明體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mbria" w:hAnsi="Cambr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8">
    <w:name w:val="頁首 字元"/>
    <w:link w:val="a7"/>
    <w:uiPriority w:val="99"/>
    <w:rPr>
      <w:kern w:val="2"/>
    </w:rPr>
  </w:style>
  <w:style w:type="character" w:customStyle="1" w:styleId="a6">
    <w:name w:val="頁尾 字元"/>
    <w:link w:val="a5"/>
    <w:uiPriority w:val="99"/>
    <w:rPr>
      <w:kern w:val="2"/>
    </w:rPr>
  </w:style>
  <w:style w:type="character" w:customStyle="1" w:styleId="a4">
    <w:name w:val="註解方塊文字 字元"/>
    <w:link w:val="a3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Pr>
      <w:rFonts w:ascii="Times New Roman" w:hAnsi="Times New Roman"/>
      <w:b/>
      <w:kern w:val="2"/>
      <w:sz w:val="28"/>
      <w:szCs w:val="28"/>
    </w:rPr>
  </w:style>
  <w:style w:type="character" w:customStyle="1" w:styleId="20">
    <w:name w:val="標題 2 字元"/>
    <w:link w:val="2"/>
    <w:uiPriority w:val="9"/>
    <w:rPr>
      <w:rFonts w:ascii="Times New Roman" w:hAnsi="Times New Roman"/>
      <w:kern w:val="2"/>
      <w:sz w:val="22"/>
      <w:szCs w:val="22"/>
    </w:rPr>
  </w:style>
  <w:style w:type="character" w:customStyle="1" w:styleId="30">
    <w:name w:val="標題 3 字元"/>
    <w:link w:val="3"/>
    <w:uiPriority w:val="9"/>
    <w:rPr>
      <w:rFonts w:ascii="新細明體" w:hAnsi="新細明體"/>
      <w:b/>
      <w:kern w:val="2"/>
    </w:rPr>
  </w:style>
  <w:style w:type="character" w:customStyle="1" w:styleId="aa">
    <w:name w:val="未解析的提及項目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kpl.gov.h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1C4C-E26A-462B-9881-2408C79B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9130</Characters>
  <Application>Microsoft Office Word</Application>
  <DocSecurity>0</DocSecurity>
  <Lines>76</Lines>
  <Paragraphs>21</Paragraphs>
  <ScaleCrop>false</ScaleCrop>
  <Company>LCSD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12/2023</dc:creator>
  <cp:lastModifiedBy>AU Joanne CY</cp:lastModifiedBy>
  <cp:revision>9</cp:revision>
  <dcterms:created xsi:type="dcterms:W3CDTF">2025-12-03T03:05:00Z</dcterms:created>
  <dcterms:modified xsi:type="dcterms:W3CDTF">2026-01-29T08:36:00Z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84D5092153D144EC82B6D42F37B1567F_13</vt:lpwstr>
  </property>
</Properties>
</file>